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bookmarkStart w:id="0" w:name="_GoBack"/>
      <w:bookmarkEnd w:id="0"/>
      <w:r>
        <w:rPr>
          <w:rFonts w:hint="eastAsia" w:ascii="华文中宋" w:hAnsi="华文中宋" w:eastAsia="华文中宋"/>
          <w:b/>
          <w:sz w:val="36"/>
          <w:szCs w:val="36"/>
          <w:lang w:eastAsia="zh-CN"/>
        </w:rPr>
        <w:t>“优秀学子奖励计划”体育之星申请审批表</w:t>
      </w:r>
    </w:p>
    <w:p>
      <w:pPr>
        <w:ind w:right="360"/>
        <w:rPr>
          <w:rFonts w:eastAsia="宋体"/>
          <w:lang w:eastAsia="zh-CN"/>
        </w:rPr>
      </w:pPr>
    </w:p>
    <w:tbl>
      <w:tblPr>
        <w:tblStyle w:val="4"/>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145"/>
        <w:gridCol w:w="83"/>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lang w:eastAsia="zh-CN"/>
              </w:rPr>
              <w:t>一</w:t>
            </w:r>
            <w:r>
              <w:rPr>
                <w:rFonts w:hint="eastAsia" w:eastAsia="仿宋_GB2312"/>
              </w:rPr>
              <w:t>、本人情况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微信</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二</w:t>
            </w:r>
            <w:r>
              <w:rPr>
                <w:rFonts w:hint="eastAsia" w:eastAsia="仿宋_GB2312"/>
              </w:rPr>
              <w:t>、</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145" w:type="dxa"/>
            <w:vAlign w:val="center"/>
          </w:tcPr>
          <w:p>
            <w:pPr>
              <w:rPr>
                <w:rFonts w:eastAsia="仿宋_GB2312"/>
              </w:rPr>
            </w:pPr>
          </w:p>
        </w:tc>
        <w:tc>
          <w:tcPr>
            <w:tcW w:w="3052"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上学年测成绩</w:t>
            </w:r>
          </w:p>
        </w:tc>
        <w:tc>
          <w:tcPr>
            <w:tcW w:w="1145" w:type="dxa"/>
            <w:vAlign w:val="center"/>
          </w:tcPr>
          <w:p>
            <w:pPr>
              <w:rPr>
                <w:rFonts w:eastAsia="仿宋_GB2312"/>
                <w:lang w:eastAsia="zh-CN"/>
              </w:rPr>
            </w:pPr>
          </w:p>
        </w:tc>
        <w:tc>
          <w:tcPr>
            <w:tcW w:w="3052" w:type="dxa"/>
            <w:gridSpan w:val="3"/>
            <w:vAlign w:val="center"/>
          </w:tcPr>
          <w:p>
            <w:pPr>
              <w:jc w:val="center"/>
              <w:rPr>
                <w:rFonts w:eastAsia="仿宋_GB2312"/>
                <w:lang w:eastAsia="zh-CN"/>
              </w:rPr>
            </w:pPr>
            <w:r>
              <w:rPr>
                <w:rFonts w:hint="eastAsia" w:eastAsia="仿宋_GB2312"/>
                <w:lang w:eastAsia="zh-CN"/>
              </w:rPr>
              <w:t>上学年测成绩专业排名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lang w:eastAsia="zh-CN"/>
              </w:rPr>
              <w:t>三</w:t>
            </w:r>
            <w:r>
              <w:rPr>
                <w:rFonts w:hint="eastAsia" w:eastAsia="仿宋_GB2312"/>
              </w:rPr>
              <w:t>、</w:t>
            </w:r>
            <w:r>
              <w:rPr>
                <w:rFonts w:hint="eastAsia" w:eastAsia="仿宋_GB2312"/>
                <w:lang w:eastAsia="zh-CN"/>
              </w:rPr>
              <w:t>个人获奖情况简介；个人申请理由简述（务必注明获奖年份，如：2017~</w:t>
            </w:r>
            <w:r>
              <w:rPr>
                <w:rFonts w:eastAsia="仿宋_GB2312"/>
                <w:lang w:eastAsia="zh-CN"/>
              </w:rPr>
              <w:t>201</w:t>
            </w:r>
            <w:r>
              <w:rPr>
                <w:rFonts w:hint="eastAsia" w:eastAsia="仿宋_GB2312"/>
                <w:lang w:eastAsia="zh-CN"/>
              </w:rPr>
              <w:t>8学年国家奖学金，不能直接写国家奖学金）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w:t>
            </w:r>
            <w:r>
              <w:rPr>
                <w:rFonts w:ascii="仿宋_GB2312" w:hAnsi="宋体" w:eastAsia="仿宋_GB2312" w:cs="仿宋_GB2312"/>
                <w:color w:val="333333"/>
                <w:shd w:val="clear" w:color="auto" w:fill="FAFAFA"/>
              </w:rPr>
              <w:t>在省级及以上的重大体育竞赛中取得优异成绩</w:t>
            </w:r>
            <w:r>
              <w:rPr>
                <w:rFonts w:hint="eastAsia" w:ascii="仿宋_GB2312" w:hAnsi="宋体" w:eastAsia="仿宋_GB2312" w:cs="仿宋_GB2312"/>
                <w:color w:val="333333"/>
                <w:shd w:val="clear" w:color="auto" w:fill="FAFAFA"/>
                <w:lang w:eastAsia="zh-CN"/>
              </w:rPr>
              <w:t>(注明国家级、省级）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2.是否热心大学体育运动并充分带动其他同学热爱体育，取得良好成效</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3.上学年是否有不及格科目</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highlight w:val="none"/>
                <w:lang w:eastAsia="zh-CN"/>
              </w:rPr>
              <w:t>5.</w:t>
            </w:r>
            <w:r>
              <w:rPr>
                <w:rFonts w:hint="eastAsia" w:eastAsia="仿宋_GB2312"/>
                <w:lang w:eastAsia="zh-CN"/>
              </w:rPr>
              <w:t>是否体育特长招生的学生</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6.其他待补充情况（如在校内外实践、学术科研表现、其他获奖情况等）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四、回答问题（以下问题，请参选的同学选择两个进行回答，要求简明扼要，主体积极，情感动人）。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你认为，至今你所获得的荣誉或经历的事情，有哪一件最能够证明你能荣获你目前所申请的奖项？你是怎么做到的，过程中遇到过什么困难，你是怎么克服的？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假如你获评了该奖项，接下来你打算如何发挥的榜样力量带动更多同学共同进步。</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习近总书记平在全国教育大会指出，要把立德树人融入思想道德教育、文化知识教育、社会实践教育各环节，培养德智体美劳全面发展的社会主义建设者和接班人。请结合自身情况，谈谈做为高校学子将如何努力成为德智体美劳全面发展的社会主义建设者和接班人？</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top"/>
          </w:tcPr>
          <w:p>
            <w:pPr>
              <w:jc w:val="both"/>
              <w:rPr>
                <w:rFonts w:hint="eastAsia" w:eastAsia="仿宋_GB2312"/>
                <w:lang w:eastAsia="zh-CN"/>
              </w:rPr>
            </w:pPr>
            <w:r>
              <w:rPr>
                <w:rFonts w:hint="eastAsia" w:eastAsia="仿宋_GB2312"/>
                <w:lang w:eastAsia="zh-CN"/>
              </w:rPr>
              <w:t xml:space="preserve">2018年10月24日，习近平总书记亲临学校视察，勉励我校学子好好学习、早日成才，为社会作出贡献，把中华优秀传统文化传播到五洲四海。在过去的一年，你是如何为之付出努力？       </w:t>
            </w: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hint="eastAsia"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Pr>
        <w:rPr>
          <w:rFonts w:hint="eastAsia" w:eastAsia="宋体"/>
          <w:b/>
          <w:bCs/>
          <w:sz w:val="21"/>
          <w:szCs w:val="21"/>
          <w:lang w:eastAsia="zh-CN"/>
        </w:rPr>
      </w:pPr>
      <w:r>
        <w:rPr>
          <w:rFonts w:hint="eastAsia" w:eastAsia="宋体"/>
          <w:b/>
          <w:bCs/>
          <w:sz w:val="21"/>
          <w:szCs w:val="21"/>
          <w:lang w:eastAsia="zh-CN"/>
        </w:rPr>
        <w:t>（表格双面打印）</w:t>
      </w:r>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221D2"/>
    <w:rsid w:val="0030649D"/>
    <w:rsid w:val="00404055"/>
    <w:rsid w:val="00645473"/>
    <w:rsid w:val="00A1387F"/>
    <w:rsid w:val="00C82DDA"/>
    <w:rsid w:val="00E922A6"/>
    <w:rsid w:val="12966956"/>
    <w:rsid w:val="2A6C2669"/>
    <w:rsid w:val="2A9650E6"/>
    <w:rsid w:val="2AB20525"/>
    <w:rsid w:val="339A7D6A"/>
    <w:rsid w:val="3493072C"/>
    <w:rsid w:val="4AA31C6B"/>
    <w:rsid w:val="4F000DF1"/>
    <w:rsid w:val="50CE075E"/>
    <w:rsid w:val="5B4221D2"/>
    <w:rsid w:val="669D0885"/>
    <w:rsid w:val="66DA0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eastAsia="PMingLiU" w:asciiTheme="minorHAnsi" w:hAnsiTheme="minorHAnsi" w:cstheme="minorBidi"/>
      <w:kern w:val="2"/>
      <w:sz w:val="18"/>
      <w:szCs w:val="18"/>
      <w:lang w:eastAsia="zh-TW"/>
    </w:rPr>
  </w:style>
  <w:style w:type="character" w:customStyle="1" w:styleId="7">
    <w:name w:val="页脚 字符"/>
    <w:basedOn w:val="5"/>
    <w:link w:val="2"/>
    <w:qFormat/>
    <w:uiPriority w:val="0"/>
    <w:rPr>
      <w:rFonts w:eastAsia="PMingLiU" w:asciiTheme="minorHAnsi" w:hAnsiTheme="minorHAnsi" w:cstheme="minorBidi"/>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209</Words>
  <Characters>1197</Characters>
  <Lines>9</Lines>
  <Paragraphs>2</Paragraphs>
  <TotalTime>0</TotalTime>
  <ScaleCrop>false</ScaleCrop>
  <LinksUpToDate>false</LinksUpToDate>
  <CharactersWithSpaces>1404</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2017-11-05T06:48:00Z</dcterms:created>
  <dc:creator>Administrator</dc:creator>
  <cp:lastModifiedBy>夕</cp:lastModifiedBy>
  <dcterms:modified xsi:type="dcterms:W3CDTF">2019-10-24T07:10:26Z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